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866" w:rsidRDefault="00020866" w:rsidP="00020866">
      <w:pPr>
        <w:spacing w:after="120" w:line="240" w:lineRule="auto"/>
        <w:jc w:val="center"/>
        <w:rPr>
          <w:rFonts w:ascii="Arial" w:eastAsia="Times New Roman" w:hAnsi="Arial" w:cs="Arial"/>
          <w:b/>
          <w:kern w:val="16"/>
          <w:sz w:val="24"/>
          <w:szCs w:val="24"/>
          <w:u w:val="single"/>
        </w:rPr>
      </w:pPr>
      <w:r w:rsidRPr="000D520D">
        <w:rPr>
          <w:rFonts w:ascii="Arial" w:eastAsia="Times New Roman" w:hAnsi="Arial" w:cs="Arial"/>
          <w:b/>
          <w:kern w:val="16"/>
          <w:sz w:val="24"/>
          <w:szCs w:val="24"/>
          <w:u w:val="single"/>
        </w:rPr>
        <w:t xml:space="preserve">Support the Movement to Recall </w:t>
      </w:r>
      <w:r w:rsidRPr="000D520D">
        <w:rPr>
          <w:rFonts w:ascii="Arial" w:eastAsia="Times New Roman" w:hAnsi="Arial" w:cs="Arial"/>
          <w:b/>
          <w:kern w:val="16"/>
          <w:sz w:val="24"/>
          <w:szCs w:val="24"/>
          <w:u w:val="single"/>
        </w:rPr>
        <w:br/>
        <w:t>Wisconsin Governor Scott Walker</w:t>
      </w:r>
    </w:p>
    <w:p w:rsidR="00020866" w:rsidRPr="000D520D" w:rsidRDefault="00020866" w:rsidP="00020866">
      <w:pPr>
        <w:spacing w:after="120" w:line="240" w:lineRule="auto"/>
        <w:jc w:val="center"/>
        <w:rPr>
          <w:rFonts w:ascii="Arial" w:eastAsia="Times New Roman" w:hAnsi="Arial" w:cs="Arial"/>
          <w:b/>
          <w:kern w:val="16"/>
          <w:sz w:val="24"/>
          <w:szCs w:val="24"/>
          <w:u w:val="single"/>
        </w:rPr>
      </w:pPr>
      <w:bookmarkStart w:id="0" w:name="_GoBack"/>
      <w:bookmarkEnd w:id="0"/>
    </w:p>
    <w:p w:rsidR="00020866" w:rsidRPr="000D520D" w:rsidRDefault="00020866" w:rsidP="00020866">
      <w:pPr>
        <w:tabs>
          <w:tab w:val="left" w:pos="1980"/>
        </w:tabs>
        <w:spacing w:after="120" w:line="240" w:lineRule="auto"/>
        <w:ind w:left="1980" w:hanging="1980"/>
        <w:rPr>
          <w:rFonts w:ascii="Arial" w:eastAsia="Times New Roman" w:hAnsi="Arial" w:cs="Arial"/>
          <w:kern w:val="16"/>
        </w:rPr>
      </w:pPr>
      <w:r w:rsidRPr="000D520D">
        <w:rPr>
          <w:rFonts w:ascii="Arial" w:eastAsia="Times New Roman" w:hAnsi="Arial" w:cs="Arial"/>
          <w:kern w:val="16"/>
        </w:rPr>
        <w:t>Whereas,</w:t>
      </w:r>
      <w:r w:rsidRPr="000D520D">
        <w:rPr>
          <w:rFonts w:ascii="Arial" w:eastAsia="Times New Roman" w:hAnsi="Arial" w:cs="Arial"/>
          <w:kern w:val="16"/>
        </w:rPr>
        <w:tab/>
        <w:t>Governor Walker has maliciously attacked the labor movement in Wisconsin and, in an effort aimed at destroying public unions in this state, has promoted and signed into law the anti-Collective Bargaining Bill, Act 10; and</w:t>
      </w:r>
    </w:p>
    <w:p w:rsidR="00020866" w:rsidRPr="000D520D" w:rsidRDefault="00020866" w:rsidP="00020866">
      <w:pPr>
        <w:tabs>
          <w:tab w:val="left" w:pos="1980"/>
        </w:tabs>
        <w:spacing w:after="120" w:line="240" w:lineRule="auto"/>
        <w:ind w:left="1980" w:hanging="1980"/>
        <w:rPr>
          <w:rFonts w:ascii="Arial" w:eastAsia="Times New Roman" w:hAnsi="Arial" w:cs="Arial"/>
          <w:kern w:val="16"/>
        </w:rPr>
      </w:pPr>
      <w:r w:rsidRPr="000D520D">
        <w:rPr>
          <w:rFonts w:ascii="Arial" w:eastAsia="Times New Roman" w:hAnsi="Arial" w:cs="Arial"/>
          <w:kern w:val="16"/>
        </w:rPr>
        <w:t>Whereas,</w:t>
      </w:r>
      <w:r w:rsidRPr="000D520D">
        <w:rPr>
          <w:rFonts w:ascii="Arial" w:eastAsia="Times New Roman" w:hAnsi="Arial" w:cs="Arial"/>
          <w:kern w:val="16"/>
        </w:rPr>
        <w:tab/>
        <w:t>Governor Walker did not campaign on a platform of destroying public unions, thereby misleading voters as to his intentions; and</w:t>
      </w:r>
    </w:p>
    <w:p w:rsidR="00020866" w:rsidRPr="000D520D" w:rsidRDefault="00020866" w:rsidP="00020866">
      <w:pPr>
        <w:tabs>
          <w:tab w:val="left" w:pos="1980"/>
        </w:tabs>
        <w:spacing w:after="120" w:line="240" w:lineRule="auto"/>
        <w:ind w:left="1980" w:hanging="1980"/>
        <w:rPr>
          <w:rFonts w:ascii="Arial" w:eastAsia="Times New Roman" w:hAnsi="Arial" w:cs="Arial"/>
          <w:kern w:val="16"/>
        </w:rPr>
      </w:pPr>
      <w:r w:rsidRPr="000D520D">
        <w:rPr>
          <w:rFonts w:ascii="Arial" w:eastAsia="Times New Roman" w:hAnsi="Arial" w:cs="Arial"/>
          <w:kern w:val="16"/>
        </w:rPr>
        <w:t>Whereas,</w:t>
      </w:r>
      <w:r w:rsidRPr="000D520D">
        <w:rPr>
          <w:rFonts w:ascii="Arial" w:eastAsia="Times New Roman" w:hAnsi="Arial" w:cs="Arial"/>
          <w:kern w:val="16"/>
        </w:rPr>
        <w:tab/>
        <w:t>Scott Walker has violated a human right as set forth in “The Universal Declaration of Human Rights” Article 23 item 4 which states “Everyone has the right to form and join trade unions for the protections of his interests” (Adopted by the UN General Assembly on December 10, 1948); and</w:t>
      </w:r>
    </w:p>
    <w:p w:rsidR="00020866" w:rsidRPr="000D520D" w:rsidRDefault="00020866" w:rsidP="00020866">
      <w:pPr>
        <w:tabs>
          <w:tab w:val="left" w:pos="1980"/>
        </w:tabs>
        <w:spacing w:after="120" w:line="240" w:lineRule="auto"/>
        <w:ind w:left="1980" w:hanging="1980"/>
        <w:rPr>
          <w:rFonts w:ascii="Arial" w:eastAsia="Times New Roman" w:hAnsi="Arial" w:cs="Arial"/>
          <w:kern w:val="16"/>
        </w:rPr>
      </w:pPr>
      <w:r w:rsidRPr="000D520D">
        <w:rPr>
          <w:rFonts w:ascii="Arial" w:eastAsia="Times New Roman" w:hAnsi="Arial" w:cs="Arial"/>
          <w:kern w:val="16"/>
        </w:rPr>
        <w:t>Whereas,</w:t>
      </w:r>
      <w:r w:rsidRPr="000D520D">
        <w:rPr>
          <w:rFonts w:ascii="Arial" w:eastAsia="Times New Roman" w:hAnsi="Arial" w:cs="Arial"/>
          <w:kern w:val="16"/>
        </w:rPr>
        <w:tab/>
        <w:t>Governor Walker is radically defunding public education in Wisconsin to the detriment of every citizen and of future generations; and</w:t>
      </w:r>
    </w:p>
    <w:p w:rsidR="00020866" w:rsidRPr="000D520D" w:rsidRDefault="00020866" w:rsidP="00020866">
      <w:pPr>
        <w:tabs>
          <w:tab w:val="left" w:pos="1980"/>
        </w:tabs>
        <w:spacing w:after="120" w:line="240" w:lineRule="auto"/>
        <w:ind w:left="1980" w:hanging="1980"/>
        <w:rPr>
          <w:rFonts w:ascii="Arial" w:eastAsia="Times New Roman" w:hAnsi="Arial" w:cs="Arial"/>
          <w:kern w:val="16"/>
        </w:rPr>
      </w:pPr>
      <w:r w:rsidRPr="000D520D">
        <w:rPr>
          <w:rFonts w:ascii="Arial" w:eastAsia="Times New Roman" w:hAnsi="Arial" w:cs="Arial"/>
          <w:kern w:val="16"/>
        </w:rPr>
        <w:t>Whereas,</w:t>
      </w:r>
      <w:r w:rsidRPr="000D520D">
        <w:rPr>
          <w:rFonts w:ascii="Arial" w:eastAsia="Times New Roman" w:hAnsi="Arial" w:cs="Arial"/>
          <w:kern w:val="16"/>
        </w:rPr>
        <w:tab/>
        <w:t>Governor Walker is actively and continuously eviscerating the social safety net that the citizens of Wisconsin depend upon; and</w:t>
      </w:r>
    </w:p>
    <w:p w:rsidR="00020866" w:rsidRPr="000D520D" w:rsidRDefault="00020866" w:rsidP="00020866">
      <w:pPr>
        <w:tabs>
          <w:tab w:val="left" w:pos="1980"/>
        </w:tabs>
        <w:spacing w:after="120" w:line="240" w:lineRule="auto"/>
        <w:ind w:left="1980" w:hanging="1980"/>
        <w:rPr>
          <w:rFonts w:ascii="Arial" w:eastAsia="Times New Roman" w:hAnsi="Arial" w:cs="Arial"/>
          <w:kern w:val="16"/>
        </w:rPr>
      </w:pPr>
      <w:r w:rsidRPr="000D520D">
        <w:rPr>
          <w:rFonts w:ascii="Arial" w:eastAsia="Times New Roman" w:hAnsi="Arial" w:cs="Arial"/>
          <w:kern w:val="16"/>
        </w:rPr>
        <w:t>Whereas,</w:t>
      </w:r>
      <w:r w:rsidRPr="000D520D">
        <w:rPr>
          <w:rFonts w:ascii="Arial" w:eastAsia="Times New Roman" w:hAnsi="Arial" w:cs="Arial"/>
          <w:kern w:val="16"/>
        </w:rPr>
        <w:tab/>
        <w:t>Governor Walker and his allies have by word and deed shown contempt for the open government traditions of the great State of Wisconsin; and</w:t>
      </w:r>
    </w:p>
    <w:p w:rsidR="00020866" w:rsidRPr="000D520D" w:rsidRDefault="00020866" w:rsidP="00020866">
      <w:pPr>
        <w:tabs>
          <w:tab w:val="left" w:pos="1980"/>
        </w:tabs>
        <w:spacing w:after="120" w:line="240" w:lineRule="auto"/>
        <w:ind w:left="1980" w:hanging="1980"/>
        <w:rPr>
          <w:rFonts w:ascii="Arial" w:eastAsia="Times New Roman" w:hAnsi="Arial" w:cs="Arial"/>
          <w:kern w:val="16"/>
        </w:rPr>
      </w:pPr>
      <w:r w:rsidRPr="000D520D">
        <w:rPr>
          <w:rFonts w:ascii="Arial" w:eastAsia="Times New Roman" w:hAnsi="Arial" w:cs="Arial"/>
          <w:kern w:val="16"/>
        </w:rPr>
        <w:t>Whereas,</w:t>
      </w:r>
      <w:r w:rsidRPr="000D520D">
        <w:rPr>
          <w:rFonts w:ascii="Arial" w:eastAsia="Times New Roman" w:hAnsi="Arial" w:cs="Arial"/>
          <w:kern w:val="16"/>
        </w:rPr>
        <w:tab/>
        <w:t>AFT-Wisconsin has a responsibility to show leadership in matters vital to education and the common good; and</w:t>
      </w:r>
    </w:p>
    <w:p w:rsidR="00020866" w:rsidRPr="000D520D" w:rsidRDefault="00020866" w:rsidP="00020866">
      <w:pPr>
        <w:tabs>
          <w:tab w:val="left" w:pos="1980"/>
        </w:tabs>
        <w:spacing w:after="120" w:line="240" w:lineRule="auto"/>
        <w:ind w:left="1980" w:hanging="1980"/>
        <w:rPr>
          <w:rFonts w:ascii="Arial" w:eastAsia="Times New Roman" w:hAnsi="Arial" w:cs="Arial"/>
          <w:kern w:val="16"/>
        </w:rPr>
      </w:pPr>
      <w:r w:rsidRPr="000D520D">
        <w:rPr>
          <w:rFonts w:ascii="Arial" w:eastAsia="Times New Roman" w:hAnsi="Arial" w:cs="Arial"/>
          <w:kern w:val="16"/>
        </w:rPr>
        <w:t>Whereas,</w:t>
      </w:r>
      <w:r w:rsidRPr="000D520D">
        <w:rPr>
          <w:rFonts w:ascii="Arial" w:eastAsia="Times New Roman" w:hAnsi="Arial" w:cs="Arial"/>
          <w:kern w:val="16"/>
        </w:rPr>
        <w:tab/>
        <w:t>the Constitution of Wisconsin provides for the recall of elected officials at the initiative of citizens through petition; and</w:t>
      </w:r>
    </w:p>
    <w:p w:rsidR="00020866" w:rsidRPr="000D520D" w:rsidRDefault="00020866" w:rsidP="00020866">
      <w:pPr>
        <w:tabs>
          <w:tab w:val="left" w:pos="1980"/>
        </w:tabs>
        <w:spacing w:after="120" w:line="240" w:lineRule="auto"/>
        <w:ind w:left="1980" w:hanging="1980"/>
        <w:rPr>
          <w:rFonts w:ascii="Arial" w:eastAsia="Times New Roman" w:hAnsi="Arial" w:cs="Arial"/>
          <w:kern w:val="16"/>
        </w:rPr>
      </w:pPr>
      <w:r w:rsidRPr="000D520D">
        <w:rPr>
          <w:rFonts w:ascii="Arial" w:eastAsia="Times New Roman" w:hAnsi="Arial" w:cs="Arial"/>
          <w:kern w:val="16"/>
        </w:rPr>
        <w:t>Whereas,</w:t>
      </w:r>
      <w:r w:rsidRPr="000D520D">
        <w:rPr>
          <w:rFonts w:ascii="Arial" w:eastAsia="Times New Roman" w:hAnsi="Arial" w:cs="Arial"/>
          <w:kern w:val="16"/>
        </w:rPr>
        <w:tab/>
        <w:t>every extra moment Walker stays in office enables him to further execute his destructive agenda; and</w:t>
      </w:r>
    </w:p>
    <w:p w:rsidR="00020866" w:rsidRPr="000D520D" w:rsidRDefault="00020866" w:rsidP="00020866">
      <w:pPr>
        <w:tabs>
          <w:tab w:val="left" w:pos="1980"/>
        </w:tabs>
        <w:spacing w:after="120" w:line="240" w:lineRule="auto"/>
        <w:ind w:left="1980" w:hanging="1980"/>
        <w:rPr>
          <w:rFonts w:ascii="Arial" w:eastAsia="Times New Roman" w:hAnsi="Arial" w:cs="Arial"/>
          <w:kern w:val="16"/>
        </w:rPr>
      </w:pPr>
      <w:r w:rsidRPr="000D520D">
        <w:rPr>
          <w:rFonts w:ascii="Arial" w:eastAsia="Times New Roman" w:hAnsi="Arial" w:cs="Arial"/>
          <w:kern w:val="16"/>
        </w:rPr>
        <w:t>Whereas,</w:t>
      </w:r>
      <w:r w:rsidRPr="000D520D">
        <w:rPr>
          <w:rFonts w:ascii="Arial" w:eastAsia="Times New Roman" w:hAnsi="Arial" w:cs="Arial"/>
          <w:kern w:val="16"/>
        </w:rPr>
        <w:tab/>
        <w:t>hundreds of thousands of Wisconsinites are ready and eager to participate in this recall</w:t>
      </w:r>
      <w:r>
        <w:rPr>
          <w:rFonts w:ascii="Arial" w:eastAsia="Times New Roman" w:hAnsi="Arial" w:cs="Arial"/>
          <w:kern w:val="16"/>
        </w:rPr>
        <w:t xml:space="preserve">, </w:t>
      </w:r>
      <w:r w:rsidRPr="000D520D">
        <w:rPr>
          <w:rFonts w:ascii="Arial" w:eastAsia="Times New Roman" w:hAnsi="Arial" w:cs="Arial"/>
          <w:kern w:val="16"/>
        </w:rPr>
        <w:t>therefore, be it</w:t>
      </w:r>
    </w:p>
    <w:p w:rsidR="00020866" w:rsidRPr="000D520D" w:rsidRDefault="00020866" w:rsidP="00020866">
      <w:pPr>
        <w:tabs>
          <w:tab w:val="left" w:pos="1980"/>
        </w:tabs>
        <w:spacing w:after="120" w:line="240" w:lineRule="auto"/>
        <w:ind w:left="1980" w:hanging="1980"/>
        <w:rPr>
          <w:rFonts w:ascii="Arial" w:eastAsia="Times New Roman" w:hAnsi="Arial" w:cs="Arial"/>
          <w:kern w:val="16"/>
        </w:rPr>
      </w:pPr>
      <w:r w:rsidRPr="000D520D">
        <w:rPr>
          <w:rFonts w:ascii="Arial" w:eastAsia="Times New Roman" w:hAnsi="Arial" w:cs="Arial"/>
          <w:kern w:val="16"/>
        </w:rPr>
        <w:t>Resolved,</w:t>
      </w:r>
      <w:r w:rsidRPr="000D520D">
        <w:rPr>
          <w:rFonts w:ascii="Arial" w:eastAsia="Times New Roman" w:hAnsi="Arial" w:cs="Arial"/>
          <w:kern w:val="16"/>
        </w:rPr>
        <w:tab/>
        <w:t>that AFT-Wisconsin endorses the movement to recall Wisconsin Governor Scott Walker and calls upon union members, community organizations, and the citizens of Wisconsin to expend every effort in the coming months to remove him from office.</w:t>
      </w:r>
    </w:p>
    <w:p w:rsidR="007D5CB6" w:rsidRDefault="007D5CB6"/>
    <w:sectPr w:rsidR="007D5C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866"/>
    <w:rsid w:val="00020866"/>
    <w:rsid w:val="007D5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8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8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Chippewa Valley Technical College</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kyoder</dc:creator>
  <cp:lastModifiedBy>kyoder</cp:lastModifiedBy>
  <cp:revision>2</cp:revision>
  <dcterms:created xsi:type="dcterms:W3CDTF">2011-11-10T18:44:00Z</dcterms:created>
  <dcterms:modified xsi:type="dcterms:W3CDTF">2011-11-10T18:44:00Z</dcterms:modified>
</cp:coreProperties>
</file>